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2977"/>
        <w:gridCol w:w="3402"/>
      </w:tblGrid>
      <w:tr w:rsidR="00113F51" w:rsidTr="004564AE">
        <w:trPr>
          <w:trHeight w:val="2127"/>
        </w:trPr>
        <w:tc>
          <w:tcPr>
            <w:tcW w:w="3085" w:type="dxa"/>
          </w:tcPr>
          <w:p w:rsidR="00113F51" w:rsidRDefault="00113F51" w:rsidP="004564AE">
            <w:pPr>
              <w:ind w:firstLine="0"/>
              <w:jc w:val="center"/>
            </w:pPr>
            <w:r w:rsidRPr="00E64858">
              <w:rPr>
                <w:noProof/>
                <w:lang w:val="ru-RU" w:eastAsia="ru-RU"/>
              </w:rPr>
              <w:drawing>
                <wp:inline distT="0" distB="0" distL="0" distR="0">
                  <wp:extent cx="1207077" cy="1163782"/>
                  <wp:effectExtent l="19050" t="0" r="0" b="0"/>
                  <wp:docPr id="22" name="Рисунок 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2450259-3F85-43AF-80CD-C1C276848FD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2450259-3F85-43AF-80CD-C1C276848F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033" cy="1167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113F51" w:rsidRDefault="00113F51" w:rsidP="004564AE">
            <w:pPr>
              <w:ind w:firstLine="0"/>
              <w:jc w:val="center"/>
            </w:pPr>
            <w:r w:rsidRPr="00E64858">
              <w:rPr>
                <w:noProof/>
                <w:lang w:val="ru-RU" w:eastAsia="ru-RU"/>
              </w:rPr>
              <w:drawing>
                <wp:inline distT="0" distB="0" distL="0" distR="0">
                  <wp:extent cx="1288473" cy="1129145"/>
                  <wp:effectExtent l="0" t="0" r="0" b="0"/>
                  <wp:docPr id="23" name="Рисунок 1" descr="Університет митної справи та фінанс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ніверситет митної справи та фінанс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206" cy="113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113F51" w:rsidRPr="00E64858" w:rsidRDefault="00113F51" w:rsidP="004564AE">
            <w:pPr>
              <w:ind w:firstLine="0"/>
              <w:jc w:val="center"/>
              <w:rPr>
                <w:noProof/>
                <w:lang w:val="ru-RU" w:eastAsia="ru-RU"/>
              </w:rPr>
            </w:pPr>
            <w:r w:rsidRPr="008D50F5">
              <w:rPr>
                <w:noProof/>
                <w:lang w:val="ru-RU" w:eastAsia="ru-RU"/>
              </w:rPr>
              <w:drawing>
                <wp:inline distT="0" distB="0" distL="0" distR="0">
                  <wp:extent cx="1948295" cy="1377915"/>
                  <wp:effectExtent l="19050" t="0" r="0" b="0"/>
                  <wp:docPr id="24" name="Рисунок 1" descr="Придніпровська Державна академія будівництва та архітекту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дніпровська Державна академія будівництва та архітекту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31" cy="1378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F51" w:rsidTr="004564AE">
        <w:tc>
          <w:tcPr>
            <w:tcW w:w="3085" w:type="dxa"/>
          </w:tcPr>
          <w:p w:rsidR="00113F51" w:rsidRPr="00E64858" w:rsidRDefault="00113F51" w:rsidP="004564A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E64858">
              <w:rPr>
                <w:b/>
                <w:sz w:val="20"/>
                <w:szCs w:val="20"/>
              </w:rPr>
              <w:t>МІНІСТЕРСТВО ЮСТИЦІЇ УКРАЇНИ</w:t>
            </w:r>
          </w:p>
          <w:p w:rsidR="00113F51" w:rsidRPr="00E64858" w:rsidRDefault="00113F51" w:rsidP="00456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ДНІПРОПЕТРОВСЬКИЙ </w:t>
            </w:r>
          </w:p>
          <w:p w:rsidR="00113F51" w:rsidRPr="00E64858" w:rsidRDefault="00113F51" w:rsidP="00456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НАУКОВО-ДОСЛІДНИЙ ІНСТИТУТ </w:t>
            </w:r>
          </w:p>
          <w:p w:rsidR="00113F51" w:rsidRPr="00E64858" w:rsidRDefault="00113F51" w:rsidP="00456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58">
              <w:rPr>
                <w:rFonts w:ascii="Times New Roman" w:hAnsi="Times New Roman" w:cs="Times New Roman"/>
                <w:b/>
                <w:sz w:val="20"/>
                <w:szCs w:val="20"/>
              </w:rPr>
              <w:t>СУДОВИХ ЕКСПЕРТИЗ</w:t>
            </w:r>
          </w:p>
          <w:p w:rsidR="00113F51" w:rsidRPr="00E64858" w:rsidRDefault="00113F51" w:rsidP="004564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F51" w:rsidRPr="00E64858" w:rsidRDefault="00113F51" w:rsidP="004564A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858">
              <w:rPr>
                <w:rFonts w:ascii="Times New Roman" w:hAnsi="Times New Roman" w:cs="Times New Roman"/>
                <w:sz w:val="18"/>
                <w:szCs w:val="18"/>
              </w:rPr>
              <w:t xml:space="preserve">вул. </w:t>
            </w:r>
            <w:proofErr w:type="spellStart"/>
            <w:r w:rsidRPr="00E64858">
              <w:rPr>
                <w:rFonts w:ascii="Times New Roman" w:hAnsi="Times New Roman" w:cs="Times New Roman"/>
                <w:sz w:val="18"/>
                <w:szCs w:val="18"/>
              </w:rPr>
              <w:t>Січеславська</w:t>
            </w:r>
            <w:proofErr w:type="spellEnd"/>
            <w:r w:rsidRPr="00E64858">
              <w:rPr>
                <w:rFonts w:ascii="Times New Roman" w:hAnsi="Times New Roman" w:cs="Times New Roman"/>
                <w:sz w:val="18"/>
                <w:szCs w:val="18"/>
              </w:rPr>
              <w:t xml:space="preserve"> Набережна 17,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4858">
              <w:rPr>
                <w:rFonts w:ascii="Times New Roman" w:hAnsi="Times New Roman" w:cs="Times New Roman"/>
                <w:sz w:val="18"/>
                <w:szCs w:val="18"/>
              </w:rPr>
              <w:t xml:space="preserve">оф.801, </w:t>
            </w:r>
          </w:p>
          <w:p w:rsidR="00113F51" w:rsidRPr="00E64858" w:rsidRDefault="00113F51" w:rsidP="004564A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858">
              <w:rPr>
                <w:rFonts w:ascii="Times New Roman" w:hAnsi="Times New Roman" w:cs="Times New Roman"/>
                <w:sz w:val="18"/>
                <w:szCs w:val="18"/>
              </w:rPr>
              <w:t>м. Дніпро, 49000 Тел. (056) 726-54-00, (056) 791-17-56</w:t>
            </w:r>
          </w:p>
          <w:p w:rsidR="00113F51" w:rsidRPr="00E64858" w:rsidRDefault="00113F51" w:rsidP="004564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858">
              <w:rPr>
                <w:rFonts w:ascii="Times New Roman" w:hAnsi="Times New Roman" w:cs="Times New Roman"/>
                <w:sz w:val="18"/>
                <w:szCs w:val="18"/>
              </w:rPr>
              <w:t xml:space="preserve">Е-mail: </w:t>
            </w:r>
            <w:hyperlink r:id="rId8" w:history="1">
              <w:r w:rsidRPr="00E64858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dniprondise@</w:t>
              </w:r>
              <w:r w:rsidRPr="00E64858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ukr</w:t>
              </w:r>
              <w:r w:rsidRPr="00E64858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64858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US"/>
                </w:rPr>
                <w:t>net</w:t>
              </w:r>
            </w:hyperlink>
            <w:r w:rsidRPr="00E648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13F51" w:rsidRPr="00E64858" w:rsidRDefault="00113F51" w:rsidP="004564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858">
              <w:rPr>
                <w:rFonts w:ascii="Times New Roman" w:hAnsi="Times New Roman" w:cs="Times New Roman"/>
                <w:sz w:val="18"/>
                <w:szCs w:val="18"/>
              </w:rPr>
              <w:t>Код ЄДРПОУ 26238495</w:t>
            </w:r>
          </w:p>
        </w:tc>
        <w:tc>
          <w:tcPr>
            <w:tcW w:w="2977" w:type="dxa"/>
          </w:tcPr>
          <w:p w:rsidR="00113F51" w:rsidRPr="00E64858" w:rsidRDefault="00113F51" w:rsidP="004564A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E64858">
              <w:rPr>
                <w:b/>
                <w:sz w:val="20"/>
                <w:szCs w:val="20"/>
              </w:rPr>
              <w:t>МІНІСТЕРСТВО ОСВІТИ</w:t>
            </w:r>
            <w:r>
              <w:rPr>
                <w:b/>
                <w:sz w:val="20"/>
                <w:szCs w:val="20"/>
                <w:lang w:val="uk-UA"/>
              </w:rPr>
              <w:t xml:space="preserve"> І НАУКИ</w:t>
            </w:r>
            <w:r w:rsidRPr="00E64858">
              <w:rPr>
                <w:b/>
                <w:sz w:val="20"/>
                <w:szCs w:val="20"/>
              </w:rPr>
              <w:t xml:space="preserve"> УКРАЇНИ</w:t>
            </w:r>
          </w:p>
          <w:p w:rsidR="00113F51" w:rsidRPr="00E64858" w:rsidRDefault="00113F51" w:rsidP="004564AE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УНІВЕРСИТЕТ МИТНОЇ СПРАВИ </w:t>
            </w:r>
          </w:p>
          <w:p w:rsidR="00113F51" w:rsidRPr="00E64858" w:rsidRDefault="00113F51" w:rsidP="004564AE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858">
              <w:rPr>
                <w:rFonts w:ascii="Times New Roman" w:hAnsi="Times New Roman" w:cs="Times New Roman"/>
                <w:b/>
                <w:sz w:val="20"/>
                <w:szCs w:val="20"/>
              </w:rPr>
              <w:t>ТА ФІНАНСІВ</w:t>
            </w:r>
          </w:p>
          <w:p w:rsidR="00113F51" w:rsidRPr="00E64858" w:rsidRDefault="00113F51" w:rsidP="00456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F51" w:rsidRPr="00E64858" w:rsidRDefault="00113F51" w:rsidP="004564A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  <w:p w:rsidR="00113F51" w:rsidRDefault="00113F51" w:rsidP="004564A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64858">
              <w:rPr>
                <w:sz w:val="18"/>
                <w:szCs w:val="18"/>
              </w:rPr>
              <w:t>вул</w:t>
            </w:r>
            <w:proofErr w:type="spellEnd"/>
            <w:r w:rsidRPr="00E64858">
              <w:rPr>
                <w:sz w:val="18"/>
                <w:szCs w:val="18"/>
              </w:rPr>
              <w:t xml:space="preserve">. </w:t>
            </w:r>
            <w:proofErr w:type="spellStart"/>
            <w:r w:rsidRPr="00E64858">
              <w:rPr>
                <w:sz w:val="18"/>
                <w:szCs w:val="18"/>
              </w:rPr>
              <w:t>Володимира</w:t>
            </w:r>
            <w:proofErr w:type="spellEnd"/>
            <w:r w:rsidRPr="00E64858">
              <w:rPr>
                <w:sz w:val="18"/>
                <w:szCs w:val="18"/>
              </w:rPr>
              <w:t xml:space="preserve"> </w:t>
            </w:r>
          </w:p>
          <w:p w:rsidR="00113F51" w:rsidRPr="00E64858" w:rsidRDefault="00113F51" w:rsidP="004564A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64858">
              <w:rPr>
                <w:sz w:val="18"/>
                <w:szCs w:val="18"/>
              </w:rPr>
              <w:t>Вернадського</w:t>
            </w:r>
            <w:proofErr w:type="spellEnd"/>
            <w:r w:rsidRPr="00E64858">
              <w:rPr>
                <w:sz w:val="18"/>
                <w:szCs w:val="18"/>
                <w:lang w:val="uk-UA"/>
              </w:rPr>
              <w:t>, 2/4,</w:t>
            </w:r>
          </w:p>
          <w:p w:rsidR="00113F51" w:rsidRPr="00E64858" w:rsidRDefault="00113F51" w:rsidP="004564A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E64858">
              <w:rPr>
                <w:sz w:val="18"/>
                <w:szCs w:val="18"/>
              </w:rPr>
              <w:t xml:space="preserve"> </w:t>
            </w:r>
            <w:proofErr w:type="spellStart"/>
            <w:r w:rsidRPr="00E64858">
              <w:rPr>
                <w:sz w:val="18"/>
                <w:szCs w:val="18"/>
              </w:rPr>
              <w:t>м</w:t>
            </w:r>
            <w:proofErr w:type="gramStart"/>
            <w:r w:rsidRPr="00E64858">
              <w:rPr>
                <w:sz w:val="18"/>
                <w:szCs w:val="18"/>
              </w:rPr>
              <w:t>.Д</w:t>
            </w:r>
            <w:proofErr w:type="gramEnd"/>
            <w:r w:rsidRPr="00E64858">
              <w:rPr>
                <w:sz w:val="18"/>
                <w:szCs w:val="18"/>
              </w:rPr>
              <w:t>ніпро</w:t>
            </w:r>
            <w:proofErr w:type="spellEnd"/>
            <w:r w:rsidRPr="00E64858">
              <w:rPr>
                <w:sz w:val="18"/>
                <w:szCs w:val="18"/>
              </w:rPr>
              <w:t>, 49000</w:t>
            </w:r>
            <w:r w:rsidRPr="00E64858">
              <w:rPr>
                <w:sz w:val="18"/>
                <w:szCs w:val="18"/>
                <w:lang w:val="uk-UA"/>
              </w:rPr>
              <w:t xml:space="preserve"> Тел.</w:t>
            </w:r>
            <w:r w:rsidRPr="00E64858">
              <w:t xml:space="preserve"> </w:t>
            </w:r>
            <w:r w:rsidRPr="00E64858">
              <w:rPr>
                <w:sz w:val="18"/>
                <w:szCs w:val="18"/>
              </w:rPr>
              <w:t>(056) 756-05-00, (066) 510-01-35</w:t>
            </w:r>
          </w:p>
          <w:p w:rsidR="00113F51" w:rsidRPr="00E64858" w:rsidRDefault="00113F51" w:rsidP="004564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858">
              <w:rPr>
                <w:rFonts w:ascii="Times New Roman" w:hAnsi="Times New Roman" w:cs="Times New Roman"/>
                <w:sz w:val="18"/>
                <w:szCs w:val="18"/>
              </w:rPr>
              <w:t xml:space="preserve">Е-mail: </w:t>
            </w:r>
            <w:hyperlink r:id="rId9" w:history="1">
              <w:r w:rsidRPr="00E64858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umsf.pk@gmail.com</w:t>
              </w:r>
            </w:hyperlink>
            <w:r w:rsidRPr="00E648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13F51" w:rsidRPr="00E64858" w:rsidRDefault="00113F51" w:rsidP="004564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858">
              <w:rPr>
                <w:rFonts w:ascii="Times New Roman" w:hAnsi="Times New Roman" w:cs="Times New Roman"/>
                <w:sz w:val="18"/>
                <w:szCs w:val="18"/>
              </w:rPr>
              <w:t>Код ЄДРПОУ 39568620</w:t>
            </w:r>
          </w:p>
        </w:tc>
        <w:tc>
          <w:tcPr>
            <w:tcW w:w="3402" w:type="dxa"/>
          </w:tcPr>
          <w:p w:rsidR="00113F51" w:rsidRPr="00E64858" w:rsidRDefault="00113F51" w:rsidP="004564AE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E64858">
              <w:rPr>
                <w:b/>
                <w:sz w:val="20"/>
                <w:szCs w:val="20"/>
              </w:rPr>
              <w:t>МІНІСТЕРСТВО ОСВІТИ</w:t>
            </w:r>
            <w:r>
              <w:rPr>
                <w:b/>
                <w:sz w:val="20"/>
                <w:szCs w:val="20"/>
                <w:lang w:val="uk-UA"/>
              </w:rPr>
              <w:t xml:space="preserve"> І НАУКИ</w:t>
            </w:r>
            <w:r w:rsidRPr="00E64858">
              <w:rPr>
                <w:b/>
                <w:sz w:val="20"/>
                <w:szCs w:val="20"/>
              </w:rPr>
              <w:t xml:space="preserve"> УКРАЇНИ</w:t>
            </w:r>
          </w:p>
          <w:p w:rsidR="00113F51" w:rsidRPr="006D6C3B" w:rsidRDefault="00113F51" w:rsidP="004564AE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ДВНЗ «</w:t>
            </w:r>
            <w:r w:rsidRPr="006D6C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ПРИДНІПРОВСЬКА ДЕРЖАВНА АКАДЕМІЯ БУДІВНИЦТВА ТА АРХІТЕКТУРИ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  <w:p w:rsidR="00113F51" w:rsidRPr="00E64858" w:rsidRDefault="00113F51" w:rsidP="004564A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  <w:p w:rsidR="00113F51" w:rsidRPr="008D50F5" w:rsidRDefault="00113F51" w:rsidP="004564A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8D50F5">
              <w:rPr>
                <w:sz w:val="18"/>
                <w:szCs w:val="18"/>
              </w:rPr>
              <w:t>вул</w:t>
            </w:r>
            <w:proofErr w:type="spellEnd"/>
            <w:r w:rsidRPr="008D50F5">
              <w:rPr>
                <w:sz w:val="18"/>
                <w:szCs w:val="18"/>
              </w:rPr>
              <w:t xml:space="preserve">. </w:t>
            </w:r>
            <w:proofErr w:type="spellStart"/>
            <w:r w:rsidRPr="008D50F5">
              <w:rPr>
                <w:sz w:val="18"/>
                <w:szCs w:val="18"/>
              </w:rPr>
              <w:t>Чернишевського</w:t>
            </w:r>
            <w:proofErr w:type="spellEnd"/>
            <w:r w:rsidRPr="008D50F5">
              <w:rPr>
                <w:sz w:val="18"/>
                <w:szCs w:val="18"/>
              </w:rPr>
              <w:t xml:space="preserve">, 24а, </w:t>
            </w:r>
          </w:p>
          <w:p w:rsidR="00113F51" w:rsidRPr="008D50F5" w:rsidRDefault="00113F51" w:rsidP="004564AE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8D50F5">
              <w:rPr>
                <w:sz w:val="18"/>
                <w:szCs w:val="18"/>
              </w:rPr>
              <w:t xml:space="preserve">м. </w:t>
            </w:r>
            <w:proofErr w:type="spellStart"/>
            <w:r w:rsidRPr="008D50F5">
              <w:rPr>
                <w:sz w:val="18"/>
                <w:szCs w:val="18"/>
              </w:rPr>
              <w:t>Дніпро</w:t>
            </w:r>
            <w:proofErr w:type="spellEnd"/>
            <w:r w:rsidRPr="008D50F5">
              <w:rPr>
                <w:sz w:val="18"/>
                <w:szCs w:val="18"/>
              </w:rPr>
              <w:t>, 49600</w:t>
            </w:r>
            <w:r>
              <w:br/>
            </w:r>
            <w:r w:rsidRPr="008D50F5">
              <w:rPr>
                <w:sz w:val="18"/>
                <w:szCs w:val="18"/>
                <w:lang w:val="uk-UA"/>
              </w:rPr>
              <w:t>Тел.</w:t>
            </w:r>
            <w:r w:rsidRPr="008D50F5">
              <w:rPr>
                <w:sz w:val="18"/>
                <w:szCs w:val="18"/>
              </w:rPr>
              <w:t xml:space="preserve"> +38 (056) 746-10-66</w:t>
            </w:r>
          </w:p>
          <w:p w:rsidR="00113F51" w:rsidRPr="008D50F5" w:rsidRDefault="00113F51" w:rsidP="004564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F5">
              <w:rPr>
                <w:rFonts w:ascii="Times New Roman" w:hAnsi="Times New Roman" w:cs="Times New Roman"/>
                <w:sz w:val="18"/>
                <w:szCs w:val="18"/>
              </w:rPr>
              <w:t xml:space="preserve">Е-mail: </w:t>
            </w:r>
            <w:hyperlink r:id="rId10" w:history="1">
              <w:r w:rsidRPr="008D50F5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postmaster@pgasa.dp.ua</w:t>
              </w:r>
            </w:hyperlink>
            <w:r w:rsidRPr="008D50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13F51" w:rsidRPr="00E64858" w:rsidRDefault="00113F51" w:rsidP="004564A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64858">
              <w:rPr>
                <w:sz w:val="18"/>
                <w:szCs w:val="18"/>
              </w:rPr>
              <w:t xml:space="preserve">Код ЄДРПОУ </w:t>
            </w:r>
            <w:r w:rsidRPr="008D50F5">
              <w:rPr>
                <w:sz w:val="18"/>
                <w:szCs w:val="18"/>
              </w:rPr>
              <w:t>02070772</w:t>
            </w:r>
          </w:p>
        </w:tc>
      </w:tr>
    </w:tbl>
    <w:p w:rsidR="00113F51" w:rsidRDefault="00113F51" w:rsidP="00A85152">
      <w:pPr>
        <w:pStyle w:val="a6"/>
        <w:spacing w:before="120" w:beforeAutospacing="0" w:after="120" w:afterAutospacing="0"/>
        <w:jc w:val="center"/>
        <w:rPr>
          <w:b/>
          <w:sz w:val="28"/>
          <w:szCs w:val="28"/>
          <w:lang w:val="uk-UA"/>
        </w:rPr>
      </w:pPr>
    </w:p>
    <w:p w:rsidR="00E64858" w:rsidRPr="00A85152" w:rsidRDefault="00E64858" w:rsidP="00A85152">
      <w:pPr>
        <w:pStyle w:val="a6"/>
        <w:spacing w:before="120" w:beforeAutospacing="0" w:after="120" w:afterAutospacing="0"/>
        <w:jc w:val="center"/>
        <w:rPr>
          <w:b/>
          <w:sz w:val="28"/>
          <w:szCs w:val="28"/>
          <w:lang w:val="uk-UA"/>
        </w:rPr>
      </w:pPr>
      <w:r w:rsidRPr="00A85152">
        <w:rPr>
          <w:b/>
          <w:sz w:val="28"/>
          <w:szCs w:val="28"/>
          <w:lang w:val="uk-UA"/>
        </w:rPr>
        <w:t>Вельмишановні колеги!</w:t>
      </w:r>
    </w:p>
    <w:p w:rsidR="00E64858" w:rsidRPr="00A85152" w:rsidRDefault="00E64858" w:rsidP="00A85152">
      <w:pPr>
        <w:pStyle w:val="a6"/>
        <w:spacing w:before="120" w:beforeAutospacing="0" w:after="120" w:afterAutospacing="0"/>
        <w:ind w:firstLine="708"/>
        <w:jc w:val="both"/>
        <w:rPr>
          <w:sz w:val="28"/>
          <w:szCs w:val="28"/>
          <w:lang w:val="uk-UA"/>
        </w:rPr>
      </w:pPr>
      <w:r w:rsidRPr="00A85152">
        <w:rPr>
          <w:sz w:val="28"/>
          <w:szCs w:val="28"/>
          <w:lang w:val="uk-UA"/>
        </w:rPr>
        <w:t xml:space="preserve">Дніпропетровський науково-дослідний інститут судових експертиз  Міністерства юстиції України у партнерстві </w:t>
      </w:r>
      <w:proofErr w:type="spellStart"/>
      <w:r w:rsidR="00882BFE" w:rsidRPr="00882BFE">
        <w:rPr>
          <w:sz w:val="28"/>
          <w:szCs w:val="28"/>
        </w:rPr>
        <w:t>з</w:t>
      </w:r>
      <w:proofErr w:type="spellEnd"/>
      <w:r w:rsidR="00882BFE" w:rsidRPr="00882BFE">
        <w:rPr>
          <w:sz w:val="28"/>
          <w:szCs w:val="28"/>
        </w:rPr>
        <w:t xml:space="preserve"> ДВНЗ «</w:t>
      </w:r>
      <w:r w:rsidR="00882BFE" w:rsidRPr="00882BFE">
        <w:rPr>
          <w:sz w:val="28"/>
          <w:szCs w:val="28"/>
          <w:lang w:val="uk-UA"/>
        </w:rPr>
        <w:t>Придніпровською державною академією будівництва та архітектури», Університетом митної справи та фінансів запрошують Вас взяти</w:t>
      </w:r>
      <w:r w:rsidR="00882BFE" w:rsidRPr="00882BFE">
        <w:rPr>
          <w:sz w:val="28"/>
          <w:szCs w:val="28"/>
        </w:rPr>
        <w:t xml:space="preserve"> </w:t>
      </w:r>
      <w:r w:rsidRPr="00A85152">
        <w:rPr>
          <w:sz w:val="28"/>
          <w:szCs w:val="28"/>
          <w:lang w:val="uk-UA"/>
        </w:rPr>
        <w:t>участь у Міжнародному круглому столі:</w:t>
      </w:r>
      <w:r w:rsidRPr="00A85152">
        <w:rPr>
          <w:b/>
          <w:sz w:val="28"/>
          <w:szCs w:val="28"/>
          <w:lang w:val="uk-UA"/>
        </w:rPr>
        <w:t> </w:t>
      </w:r>
      <w:r w:rsidRPr="00A85152">
        <w:rPr>
          <w:rStyle w:val="a8"/>
          <w:sz w:val="28"/>
          <w:szCs w:val="28"/>
          <w:lang w:val="uk-UA"/>
        </w:rPr>
        <w:t>«Електронні документи як об’єкти дослідження в економічній експертизі: сьогодення і перспективи»</w:t>
      </w:r>
      <w:r w:rsidRPr="00A85152">
        <w:rPr>
          <w:rStyle w:val="a8"/>
          <w:b w:val="0"/>
          <w:sz w:val="28"/>
          <w:szCs w:val="28"/>
          <w:lang w:val="uk-UA"/>
        </w:rPr>
        <w:t>,</w:t>
      </w:r>
      <w:r w:rsidRPr="00A85152">
        <w:rPr>
          <w:rStyle w:val="a8"/>
          <w:sz w:val="28"/>
          <w:szCs w:val="28"/>
          <w:lang w:val="uk-UA"/>
        </w:rPr>
        <w:t xml:space="preserve"> </w:t>
      </w:r>
      <w:r w:rsidRPr="00A85152">
        <w:rPr>
          <w:rStyle w:val="a8"/>
          <w:b w:val="0"/>
          <w:sz w:val="28"/>
          <w:szCs w:val="28"/>
          <w:lang w:val="uk-UA"/>
        </w:rPr>
        <w:t>який відбудеться</w:t>
      </w:r>
      <w:r w:rsidRPr="00A85152">
        <w:rPr>
          <w:rStyle w:val="a8"/>
          <w:sz w:val="28"/>
          <w:szCs w:val="28"/>
          <w:lang w:val="uk-UA"/>
        </w:rPr>
        <w:t xml:space="preserve"> 14 травня 2021 року </w:t>
      </w:r>
      <w:r w:rsidR="00A85152" w:rsidRPr="00A85152">
        <w:rPr>
          <w:sz w:val="28"/>
          <w:szCs w:val="28"/>
          <w:lang w:val="uk-UA"/>
        </w:rPr>
        <w:t xml:space="preserve">у форматі </w:t>
      </w:r>
      <w:proofErr w:type="spellStart"/>
      <w:r w:rsidR="00A85152" w:rsidRPr="00A85152">
        <w:rPr>
          <w:sz w:val="28"/>
          <w:szCs w:val="28"/>
          <w:lang w:val="uk-UA"/>
        </w:rPr>
        <w:t>офлайн</w:t>
      </w:r>
      <w:proofErr w:type="spellEnd"/>
      <w:r w:rsidR="00A85152" w:rsidRPr="00A85152">
        <w:rPr>
          <w:sz w:val="28"/>
          <w:szCs w:val="28"/>
          <w:lang w:val="uk-UA"/>
        </w:rPr>
        <w:t xml:space="preserve"> із повним дотриманням санітарно-протиепідемічних норм, а також в </w:t>
      </w:r>
      <w:proofErr w:type="spellStart"/>
      <w:r w:rsidRPr="00A85152">
        <w:rPr>
          <w:sz w:val="28"/>
          <w:szCs w:val="28"/>
          <w:lang w:val="uk-UA"/>
        </w:rPr>
        <w:t>онлайн</w:t>
      </w:r>
      <w:proofErr w:type="spellEnd"/>
      <w:r w:rsidRPr="00A85152">
        <w:rPr>
          <w:sz w:val="28"/>
          <w:szCs w:val="28"/>
          <w:lang w:val="uk-UA"/>
        </w:rPr>
        <w:t xml:space="preserve"> форматі (посилання буде розміщено </w:t>
      </w:r>
      <w:r w:rsidR="0011537E">
        <w:rPr>
          <w:sz w:val="28"/>
          <w:szCs w:val="28"/>
          <w:lang w:val="uk-UA"/>
        </w:rPr>
        <w:t>додатково</w:t>
      </w:r>
      <w:r w:rsidRPr="00A85152">
        <w:rPr>
          <w:sz w:val="28"/>
          <w:szCs w:val="28"/>
          <w:lang w:val="uk-UA"/>
        </w:rPr>
        <w:t>).</w:t>
      </w:r>
      <w:r w:rsidRPr="00A85152">
        <w:rPr>
          <w:rStyle w:val="a8"/>
          <w:sz w:val="28"/>
          <w:szCs w:val="28"/>
          <w:lang w:val="uk-UA"/>
        </w:rPr>
        <w:t xml:space="preserve"> </w:t>
      </w:r>
    </w:p>
    <w:p w:rsidR="00E64858" w:rsidRPr="004F5FED" w:rsidRDefault="00E64858" w:rsidP="00A85152">
      <w:pPr>
        <w:pStyle w:val="a6"/>
        <w:spacing w:before="120" w:beforeAutospacing="0" w:after="120" w:afterAutospacing="0"/>
        <w:ind w:firstLine="708"/>
        <w:jc w:val="both"/>
        <w:rPr>
          <w:b/>
          <w:sz w:val="28"/>
          <w:szCs w:val="28"/>
          <w:lang w:val="uk-UA"/>
        </w:rPr>
      </w:pPr>
      <w:r w:rsidRPr="004F5FED">
        <w:rPr>
          <w:rStyle w:val="a8"/>
          <w:b w:val="0"/>
          <w:sz w:val="28"/>
          <w:szCs w:val="28"/>
          <w:lang w:val="uk-UA"/>
        </w:rPr>
        <w:t>Метою круглого столу є</w:t>
      </w:r>
      <w:r w:rsidRPr="00DA00E2">
        <w:rPr>
          <w:sz w:val="28"/>
          <w:szCs w:val="28"/>
          <w:lang w:val="uk-UA"/>
        </w:rPr>
        <w:t xml:space="preserve"> виявлення, постановка та вирішення теоретичних, методологічних та практичних</w:t>
      </w:r>
      <w:r w:rsidRPr="0072150A">
        <w:rPr>
          <w:sz w:val="28"/>
          <w:szCs w:val="28"/>
          <w:lang w:val="uk-UA"/>
        </w:rPr>
        <w:t xml:space="preserve"> проблем визначення правової природи, поняття, ознак, структури та використання електронного документа як </w:t>
      </w:r>
      <w:r w:rsidRPr="004F5FED">
        <w:rPr>
          <w:rStyle w:val="a8"/>
          <w:b w:val="0"/>
          <w:sz w:val="28"/>
          <w:szCs w:val="28"/>
          <w:lang w:val="uk-UA"/>
        </w:rPr>
        <w:t xml:space="preserve">об’єкта дослідження в економічній експертизі. </w:t>
      </w:r>
    </w:p>
    <w:p w:rsidR="00E64858" w:rsidRDefault="00E64858" w:rsidP="00A85152">
      <w:pPr>
        <w:pStyle w:val="a6"/>
        <w:spacing w:before="120" w:beforeAutospacing="0" w:after="120" w:afterAutospacing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участі у круглому столі необхідно </w:t>
      </w:r>
      <w:r w:rsidRPr="0072150A">
        <w:rPr>
          <w:b/>
          <w:sz w:val="28"/>
          <w:szCs w:val="28"/>
          <w:lang w:val="uk-UA"/>
        </w:rPr>
        <w:t xml:space="preserve">до </w:t>
      </w:r>
      <w:r w:rsidR="00882BFE">
        <w:rPr>
          <w:b/>
          <w:sz w:val="28"/>
          <w:szCs w:val="28"/>
          <w:lang w:val="uk-UA"/>
        </w:rPr>
        <w:t>07</w:t>
      </w:r>
      <w:r w:rsidRPr="0072150A">
        <w:rPr>
          <w:b/>
          <w:sz w:val="28"/>
          <w:szCs w:val="28"/>
          <w:lang w:val="uk-UA"/>
        </w:rPr>
        <w:t xml:space="preserve"> </w:t>
      </w:r>
      <w:r w:rsidR="004E56CC">
        <w:rPr>
          <w:b/>
          <w:sz w:val="28"/>
          <w:szCs w:val="28"/>
          <w:lang w:val="uk-UA"/>
        </w:rPr>
        <w:t>травня</w:t>
      </w:r>
      <w:r w:rsidRPr="0072150A">
        <w:rPr>
          <w:b/>
          <w:sz w:val="28"/>
          <w:szCs w:val="28"/>
          <w:lang w:val="uk-UA"/>
        </w:rPr>
        <w:t xml:space="preserve"> 2021 року</w:t>
      </w:r>
      <w:r w:rsidRPr="0072150A">
        <w:rPr>
          <w:sz w:val="28"/>
          <w:szCs w:val="28"/>
          <w:lang w:val="uk-UA"/>
        </w:rPr>
        <w:t xml:space="preserve"> на електронну </w:t>
      </w:r>
      <w:r>
        <w:rPr>
          <w:sz w:val="28"/>
          <w:szCs w:val="28"/>
          <w:lang w:val="uk-UA"/>
        </w:rPr>
        <w:t>адресу оргкомітету (</w:t>
      </w:r>
      <w:r>
        <w:rPr>
          <w:sz w:val="28"/>
          <w:szCs w:val="28"/>
          <w:lang w:val="en-US"/>
        </w:rPr>
        <w:t>uchsecretar@ukr.net</w:t>
      </w:r>
      <w:r>
        <w:rPr>
          <w:sz w:val="28"/>
          <w:szCs w:val="28"/>
          <w:lang w:val="uk-UA"/>
        </w:rPr>
        <w:t xml:space="preserve">) надіслати </w:t>
      </w:r>
      <w:r w:rsidRPr="0011537E">
        <w:rPr>
          <w:color w:val="0070C0"/>
          <w:sz w:val="28"/>
          <w:szCs w:val="28"/>
          <w:u w:val="single"/>
          <w:lang w:val="uk-UA"/>
        </w:rPr>
        <w:t>заявку</w:t>
      </w:r>
      <w:r>
        <w:rPr>
          <w:sz w:val="28"/>
          <w:szCs w:val="28"/>
          <w:lang w:val="uk-UA"/>
        </w:rPr>
        <w:t xml:space="preserve"> на участь та тези наукових д</w:t>
      </w:r>
      <w:r w:rsidRPr="0072150A">
        <w:rPr>
          <w:sz w:val="28"/>
          <w:szCs w:val="28"/>
          <w:lang w:val="uk-UA"/>
        </w:rPr>
        <w:t>оповідей</w:t>
      </w:r>
      <w:r>
        <w:rPr>
          <w:sz w:val="28"/>
          <w:szCs w:val="28"/>
          <w:lang w:val="uk-UA"/>
        </w:rPr>
        <w:t xml:space="preserve"> (</w:t>
      </w:r>
      <w:r w:rsidRPr="0072150A">
        <w:rPr>
          <w:sz w:val="28"/>
          <w:szCs w:val="28"/>
          <w:lang w:val="uk-UA"/>
        </w:rPr>
        <w:t>повідомлень)</w:t>
      </w:r>
      <w:r w:rsidR="0011537E">
        <w:rPr>
          <w:sz w:val="28"/>
          <w:szCs w:val="28"/>
          <w:lang w:val="uk-UA"/>
        </w:rPr>
        <w:t xml:space="preserve"> </w:t>
      </w:r>
      <w:r w:rsidR="0011537E" w:rsidRPr="0011537E">
        <w:rPr>
          <w:color w:val="0070C0"/>
          <w:sz w:val="28"/>
          <w:szCs w:val="28"/>
          <w:lang w:val="uk-UA"/>
        </w:rPr>
        <w:t>за вимогами</w:t>
      </w:r>
      <w:r>
        <w:rPr>
          <w:sz w:val="28"/>
          <w:szCs w:val="28"/>
          <w:lang w:val="en-US"/>
        </w:rPr>
        <w:t>.</w:t>
      </w:r>
      <w:r w:rsidRPr="0072150A">
        <w:rPr>
          <w:sz w:val="28"/>
          <w:szCs w:val="28"/>
          <w:lang w:val="uk-UA"/>
        </w:rPr>
        <w:t xml:space="preserve"> </w:t>
      </w:r>
    </w:p>
    <w:p w:rsidR="00E64858" w:rsidRPr="00E65186" w:rsidRDefault="00E64858" w:rsidP="00A85152">
      <w:pPr>
        <w:spacing w:before="120" w:after="120"/>
        <w:ind w:firstLine="540"/>
        <w:rPr>
          <w:rFonts w:ascii="Times New Roman" w:hAnsi="Times New Roman" w:cs="Times New Roman"/>
          <w:sz w:val="28"/>
          <w:szCs w:val="28"/>
        </w:rPr>
      </w:pPr>
      <w:r w:rsidRPr="00E65186">
        <w:rPr>
          <w:rFonts w:ascii="Times New Roman" w:hAnsi="Times New Roman" w:cs="Times New Roman"/>
          <w:sz w:val="28"/>
          <w:szCs w:val="28"/>
        </w:rPr>
        <w:t xml:space="preserve">З організаційних питань проведення круглого столу просимо звертатися до організаційного комітету ДніпроНДІСЕ: </w:t>
      </w:r>
      <w:r>
        <w:rPr>
          <w:rFonts w:ascii="Times New Roman" w:hAnsi="Times New Roman" w:cs="Times New Roman"/>
          <w:sz w:val="28"/>
          <w:szCs w:val="28"/>
        </w:rPr>
        <w:t xml:space="preserve">першого заступника директора </w:t>
      </w:r>
      <w:r w:rsidRPr="00E65186">
        <w:rPr>
          <w:rFonts w:ascii="Times New Roman" w:hAnsi="Times New Roman" w:cs="Times New Roman"/>
          <w:sz w:val="28"/>
          <w:szCs w:val="28"/>
        </w:rPr>
        <w:t>Лисенко Алл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5186">
        <w:rPr>
          <w:rFonts w:ascii="Times New Roman" w:hAnsi="Times New Roman" w:cs="Times New Roman"/>
          <w:sz w:val="28"/>
          <w:szCs w:val="28"/>
        </w:rPr>
        <w:t xml:space="preserve"> Миколаївн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5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(контактний номер </w:t>
      </w:r>
      <w:r w:rsidRPr="00E65186">
        <w:rPr>
          <w:rFonts w:ascii="Times New Roman" w:eastAsia="Calibri" w:hAnsi="Times New Roman" w:cs="Times New Roman"/>
          <w:color w:val="000000"/>
          <w:sz w:val="28"/>
          <w:szCs w:val="28"/>
        </w:rPr>
        <w:t>+38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65186">
        <w:rPr>
          <w:rFonts w:ascii="Times New Roman" w:eastAsia="Calibri" w:hAnsi="Times New Roman" w:cs="Times New Roman"/>
          <w:color w:val="000000"/>
          <w:sz w:val="28"/>
          <w:szCs w:val="28"/>
        </w:rPr>
        <w:t>050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65186">
        <w:rPr>
          <w:rFonts w:ascii="Times New Roman" w:eastAsia="Calibri" w:hAnsi="Times New Roman" w:cs="Times New Roman"/>
          <w:color w:val="000000"/>
          <w:sz w:val="28"/>
          <w:szCs w:val="28"/>
        </w:rPr>
        <w:t>608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65186">
        <w:rPr>
          <w:rFonts w:ascii="Times New Roman" w:eastAsia="Calibri" w:hAnsi="Times New Roman" w:cs="Times New Roman"/>
          <w:color w:val="000000"/>
          <w:sz w:val="28"/>
          <w:szCs w:val="28"/>
        </w:rPr>
        <w:t>57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65186">
        <w:rPr>
          <w:rFonts w:ascii="Times New Roman" w:eastAsia="Calibri" w:hAnsi="Times New Roman" w:cs="Times New Roman"/>
          <w:color w:val="000000"/>
          <w:sz w:val="28"/>
          <w:szCs w:val="28"/>
        </w:rPr>
        <w:t>77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ученого секретаря </w:t>
      </w:r>
      <w:proofErr w:type="spellStart"/>
      <w:r w:rsidRPr="00E65186">
        <w:rPr>
          <w:rFonts w:ascii="Times New Roman" w:hAnsi="Times New Roman" w:cs="Times New Roman"/>
          <w:sz w:val="28"/>
          <w:szCs w:val="28"/>
        </w:rPr>
        <w:t>Кожельцев</w:t>
      </w:r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E65186">
        <w:rPr>
          <w:rFonts w:ascii="Times New Roman" w:hAnsi="Times New Roman" w:cs="Times New Roman"/>
          <w:sz w:val="28"/>
          <w:szCs w:val="28"/>
        </w:rPr>
        <w:t xml:space="preserve"> Оксан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5186">
        <w:rPr>
          <w:rFonts w:ascii="Times New Roman" w:hAnsi="Times New Roman" w:cs="Times New Roman"/>
          <w:sz w:val="28"/>
          <w:szCs w:val="28"/>
        </w:rPr>
        <w:t xml:space="preserve"> Леонідівн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5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(контактні номер</w:t>
      </w:r>
      <w:r w:rsidRPr="00E65186">
        <w:rPr>
          <w:rFonts w:ascii="Times New Roman" w:hAnsi="Times New Roman" w:cs="Times New Roman"/>
          <w:color w:val="000000"/>
          <w:sz w:val="28"/>
          <w:szCs w:val="28"/>
        </w:rPr>
        <w:t xml:space="preserve"> +38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186">
        <w:rPr>
          <w:rFonts w:ascii="Times New Roman" w:hAnsi="Times New Roman" w:cs="Times New Roman"/>
          <w:color w:val="000000"/>
          <w:sz w:val="28"/>
          <w:szCs w:val="28"/>
        </w:rPr>
        <w:t>067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186">
        <w:rPr>
          <w:rFonts w:ascii="Times New Roman" w:hAnsi="Times New Roman" w:cs="Times New Roman"/>
          <w:color w:val="000000"/>
          <w:sz w:val="28"/>
          <w:szCs w:val="28"/>
        </w:rPr>
        <w:t>564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186">
        <w:rPr>
          <w:rFonts w:ascii="Times New Roman" w:hAnsi="Times New Roman" w:cs="Times New Roman"/>
          <w:color w:val="000000"/>
          <w:sz w:val="28"/>
          <w:szCs w:val="28"/>
        </w:rPr>
        <w:t>94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186">
        <w:rPr>
          <w:rFonts w:ascii="Times New Roman" w:hAnsi="Times New Roman" w:cs="Times New Roman"/>
          <w:color w:val="000000"/>
          <w:sz w:val="28"/>
          <w:szCs w:val="28"/>
        </w:rPr>
        <w:t>64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електронна пошта: </w:t>
      </w:r>
      <w:r w:rsidRPr="00E65186">
        <w:rPr>
          <w:rFonts w:ascii="Times New Roman" w:hAnsi="Times New Roman" w:cs="Times New Roman"/>
          <w:sz w:val="28"/>
          <w:szCs w:val="28"/>
          <w:lang w:val="en-US"/>
        </w:rPr>
        <w:t>uchsecretar@ukr.net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152" w:rsidRDefault="0059153D" w:rsidP="00A85152">
      <w:pPr>
        <w:pStyle w:val="a6"/>
        <w:spacing w:before="120" w:beforeAutospacing="0" w:after="120" w:afterAutospacing="0"/>
        <w:ind w:firstLine="540"/>
        <w:jc w:val="both"/>
        <w:rPr>
          <w:lang w:val="uk-U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95pt;margin-top:12.95pt;width:312.35pt;height:0;z-index:251660288" o:connectortype="straight"/>
        </w:pict>
      </w:r>
      <w:r w:rsidR="00E64858" w:rsidRPr="0072150A">
        <w:rPr>
          <w:lang w:val="uk-UA"/>
        </w:rPr>
        <w:t> </w:t>
      </w:r>
    </w:p>
    <w:p w:rsidR="00E64858" w:rsidRDefault="00E64858" w:rsidP="00A85152">
      <w:pPr>
        <w:pStyle w:val="a6"/>
        <w:spacing w:before="120" w:beforeAutospacing="0" w:after="120" w:afterAutospacing="0"/>
        <w:ind w:firstLine="540"/>
        <w:jc w:val="both"/>
        <w:rPr>
          <w:b/>
          <w:sz w:val="28"/>
          <w:szCs w:val="28"/>
        </w:rPr>
      </w:pPr>
      <w:r w:rsidRPr="00005E95">
        <w:rPr>
          <w:sz w:val="28"/>
          <w:szCs w:val="28"/>
          <w:lang w:val="uk-UA"/>
        </w:rPr>
        <w:t>З повагою</w:t>
      </w:r>
      <w:r>
        <w:rPr>
          <w:sz w:val="28"/>
          <w:szCs w:val="28"/>
          <w:lang w:val="uk-UA"/>
        </w:rPr>
        <w:t>,</w:t>
      </w:r>
      <w:r w:rsidRPr="00005E95">
        <w:rPr>
          <w:sz w:val="28"/>
          <w:szCs w:val="28"/>
          <w:lang w:val="uk-UA"/>
        </w:rPr>
        <w:t xml:space="preserve"> оргкомітет </w:t>
      </w:r>
      <w:r>
        <w:rPr>
          <w:b/>
          <w:sz w:val="28"/>
          <w:szCs w:val="28"/>
        </w:rPr>
        <w:br w:type="page"/>
      </w:r>
    </w:p>
    <w:p w:rsidR="00E64858" w:rsidRPr="007B7C49" w:rsidRDefault="00E64858" w:rsidP="00E648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2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49">
        <w:rPr>
          <w:rFonts w:ascii="Times New Roman" w:hAnsi="Times New Roman" w:cs="Times New Roman"/>
          <w:b/>
          <w:sz w:val="28"/>
          <w:szCs w:val="28"/>
        </w:rPr>
        <w:lastRenderedPageBreak/>
        <w:t>Вимоги до оформлення тез наукових доповідей (повідомлень)</w:t>
      </w:r>
    </w:p>
    <w:p w:rsidR="00E64858" w:rsidRDefault="00E64858" w:rsidP="00E648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22" w:firstLine="540"/>
        <w:rPr>
          <w:rFonts w:ascii="Times New Roman" w:hAnsi="Times New Roman" w:cs="Times New Roman"/>
          <w:sz w:val="28"/>
          <w:szCs w:val="28"/>
        </w:rPr>
      </w:pPr>
    </w:p>
    <w:p w:rsidR="00E64858" w:rsidRPr="0072150A" w:rsidRDefault="00E64858" w:rsidP="00E648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22" w:firstLine="540"/>
        <w:rPr>
          <w:rFonts w:ascii="Times New Roman" w:hAnsi="Times New Roman" w:cs="Times New Roman"/>
          <w:sz w:val="28"/>
          <w:szCs w:val="28"/>
        </w:rPr>
      </w:pPr>
      <w:r w:rsidRPr="0072150A">
        <w:rPr>
          <w:rFonts w:ascii="Times New Roman" w:hAnsi="Times New Roman" w:cs="Times New Roman"/>
          <w:sz w:val="28"/>
          <w:szCs w:val="28"/>
        </w:rPr>
        <w:t xml:space="preserve">При підготовці матеріалів </w:t>
      </w:r>
      <w:r>
        <w:rPr>
          <w:rFonts w:ascii="Times New Roman" w:hAnsi="Times New Roman" w:cs="Times New Roman"/>
          <w:sz w:val="28"/>
          <w:szCs w:val="28"/>
        </w:rPr>
        <w:t xml:space="preserve">тез наукових </w:t>
      </w:r>
      <w:r w:rsidRPr="0072150A">
        <w:rPr>
          <w:rFonts w:ascii="Times New Roman" w:hAnsi="Times New Roman" w:cs="Times New Roman"/>
          <w:sz w:val="28"/>
          <w:szCs w:val="28"/>
        </w:rPr>
        <w:t>доповідей та повідомлень просимо дот</w:t>
      </w:r>
      <w:r w:rsidRPr="0014423A">
        <w:rPr>
          <w:rFonts w:ascii="Times New Roman" w:hAnsi="Times New Roman" w:cs="Times New Roman"/>
          <w:sz w:val="28"/>
          <w:szCs w:val="28"/>
        </w:rPr>
        <w:t>р</w:t>
      </w:r>
      <w:r w:rsidRPr="0072150A">
        <w:rPr>
          <w:rFonts w:ascii="Times New Roman" w:hAnsi="Times New Roman" w:cs="Times New Roman"/>
          <w:sz w:val="28"/>
          <w:szCs w:val="28"/>
        </w:rPr>
        <w:t>имуватись таких вимог:</w:t>
      </w:r>
    </w:p>
    <w:p w:rsidR="00E64858" w:rsidRPr="0072150A" w:rsidRDefault="00E64858" w:rsidP="00E64858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right="6"/>
        <w:rPr>
          <w:rFonts w:ascii="Times New Roman" w:hAnsi="Times New Roman" w:cs="Times New Roman"/>
          <w:spacing w:val="-20"/>
          <w:sz w:val="28"/>
          <w:szCs w:val="28"/>
        </w:rPr>
      </w:pPr>
      <w:r w:rsidRPr="0072150A">
        <w:rPr>
          <w:rFonts w:ascii="Times New Roman" w:hAnsi="Times New Roman" w:cs="Times New Roman"/>
          <w:sz w:val="28"/>
          <w:szCs w:val="28"/>
        </w:rPr>
        <w:t>До опублікування приймаються наукові праці, які раніше не друкувалися.</w:t>
      </w:r>
      <w:r w:rsidR="00DE06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7756" w:rsidRPr="006B7756">
        <w:rPr>
          <w:rFonts w:ascii="Times New Roman" w:hAnsi="Times New Roman" w:cs="Times New Roman"/>
          <w:sz w:val="28"/>
          <w:szCs w:val="28"/>
        </w:rPr>
        <w:t>Робочі мови круглого столу: українська, російська.</w:t>
      </w:r>
    </w:p>
    <w:p w:rsidR="00E64858" w:rsidRPr="0072150A" w:rsidRDefault="00E64858" w:rsidP="00E64858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right="6"/>
        <w:rPr>
          <w:rFonts w:ascii="Times New Roman" w:hAnsi="Times New Roman" w:cs="Times New Roman"/>
          <w:sz w:val="28"/>
          <w:szCs w:val="28"/>
        </w:rPr>
      </w:pPr>
      <w:r w:rsidRPr="0072150A">
        <w:rPr>
          <w:rFonts w:ascii="Times New Roman" w:hAnsi="Times New Roman" w:cs="Times New Roman"/>
          <w:sz w:val="28"/>
          <w:szCs w:val="28"/>
        </w:rPr>
        <w:t xml:space="preserve">Тези доповідей та повідомлень мають бути набраними на комп’ютері (редактор Word </w:t>
      </w:r>
      <w:proofErr w:type="spellStart"/>
      <w:r w:rsidRPr="0072150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72150A">
        <w:rPr>
          <w:rFonts w:ascii="Times New Roman" w:hAnsi="Times New Roman" w:cs="Times New Roman"/>
          <w:sz w:val="28"/>
          <w:szCs w:val="28"/>
        </w:rPr>
        <w:t xml:space="preserve"> Windows) формату А4 шрифтом </w:t>
      </w:r>
      <w:proofErr w:type="spellStart"/>
      <w:r w:rsidRPr="0072150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21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0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21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0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2150A">
        <w:rPr>
          <w:rFonts w:ascii="Times New Roman" w:hAnsi="Times New Roman" w:cs="Times New Roman"/>
          <w:sz w:val="28"/>
          <w:szCs w:val="28"/>
        </w:rPr>
        <w:t xml:space="preserve"> </w:t>
      </w:r>
      <w:r w:rsidR="007D3C30">
        <w:rPr>
          <w:rFonts w:ascii="Times New Roman" w:hAnsi="Times New Roman" w:cs="Times New Roman"/>
          <w:sz w:val="28"/>
          <w:szCs w:val="28"/>
        </w:rPr>
        <w:t xml:space="preserve">    </w:t>
      </w:r>
      <w:r w:rsidRPr="0072150A">
        <w:rPr>
          <w:rFonts w:ascii="Times New Roman" w:hAnsi="Times New Roman" w:cs="Times New Roman"/>
          <w:sz w:val="28"/>
          <w:szCs w:val="28"/>
        </w:rPr>
        <w:t xml:space="preserve">№ 14, міжрядковий інтервал – 1,5, поля сторінки: зліва – </w:t>
      </w:r>
      <w:smartTag w:uri="urn:schemas-microsoft-com:office:smarttags" w:element="metricconverter">
        <w:smartTagPr>
          <w:attr w:name="ProductID" w:val="2,0 см"/>
        </w:smartTagPr>
        <w:r w:rsidRPr="0072150A">
          <w:rPr>
            <w:rFonts w:ascii="Times New Roman" w:hAnsi="Times New Roman" w:cs="Times New Roman"/>
            <w:sz w:val="28"/>
            <w:szCs w:val="28"/>
          </w:rPr>
          <w:t>2,0 см</w:t>
        </w:r>
      </w:smartTag>
      <w:r w:rsidRPr="0072150A">
        <w:rPr>
          <w:rFonts w:ascii="Times New Roman" w:hAnsi="Times New Roman" w:cs="Times New Roman"/>
          <w:sz w:val="28"/>
          <w:szCs w:val="28"/>
        </w:rPr>
        <w:t xml:space="preserve">., справа – </w:t>
      </w:r>
      <w:smartTag w:uri="urn:schemas-microsoft-com:office:smarttags" w:element="metricconverter">
        <w:smartTagPr>
          <w:attr w:name="ProductID" w:val="1,0 см"/>
        </w:smartTagPr>
        <w:r w:rsidRPr="0072150A">
          <w:rPr>
            <w:rFonts w:ascii="Times New Roman" w:hAnsi="Times New Roman" w:cs="Times New Roman"/>
            <w:sz w:val="28"/>
            <w:szCs w:val="28"/>
          </w:rPr>
          <w:t>1,0 см</w:t>
        </w:r>
      </w:smartTag>
      <w:r w:rsidRPr="0072150A">
        <w:rPr>
          <w:rFonts w:ascii="Times New Roman" w:hAnsi="Times New Roman" w:cs="Times New Roman"/>
          <w:sz w:val="28"/>
          <w:szCs w:val="28"/>
        </w:rPr>
        <w:t xml:space="preserve">., зверху – </w:t>
      </w:r>
      <w:smartTag w:uri="urn:schemas-microsoft-com:office:smarttags" w:element="metricconverter">
        <w:smartTagPr>
          <w:attr w:name="ProductID" w:val="2,0 см"/>
        </w:smartTagPr>
        <w:r w:rsidRPr="0072150A">
          <w:rPr>
            <w:rFonts w:ascii="Times New Roman" w:hAnsi="Times New Roman" w:cs="Times New Roman"/>
            <w:sz w:val="28"/>
            <w:szCs w:val="28"/>
          </w:rPr>
          <w:t>2,0 см</w:t>
        </w:r>
      </w:smartTag>
      <w:r w:rsidRPr="0072150A">
        <w:rPr>
          <w:rFonts w:ascii="Times New Roman" w:hAnsi="Times New Roman" w:cs="Times New Roman"/>
          <w:sz w:val="28"/>
          <w:szCs w:val="28"/>
        </w:rPr>
        <w:t xml:space="preserve">., знизу – </w:t>
      </w:r>
      <w:smartTag w:uri="urn:schemas-microsoft-com:office:smarttags" w:element="metricconverter">
        <w:smartTagPr>
          <w:attr w:name="ProductID" w:val="2,0 см"/>
        </w:smartTagPr>
        <w:r w:rsidRPr="0072150A">
          <w:rPr>
            <w:rFonts w:ascii="Times New Roman" w:hAnsi="Times New Roman" w:cs="Times New Roman"/>
            <w:sz w:val="28"/>
            <w:szCs w:val="28"/>
          </w:rPr>
          <w:t>2,0 см</w:t>
        </w:r>
      </w:smartTag>
      <w:r w:rsidRPr="0072150A">
        <w:rPr>
          <w:rFonts w:ascii="Times New Roman" w:hAnsi="Times New Roman" w:cs="Times New Roman"/>
          <w:sz w:val="28"/>
          <w:szCs w:val="28"/>
        </w:rPr>
        <w:t xml:space="preserve">. Посилання на бібліографічні джерела оформлюються відповідно до вимог ДСТУ ГОСТ 7.1:2006 «Бібліографічний запис. Бібліографічний опис: загальні вимоги та правила складання». </w:t>
      </w:r>
    </w:p>
    <w:p w:rsidR="00E64858" w:rsidRPr="0072150A" w:rsidRDefault="00E64858" w:rsidP="00E64858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right="6"/>
        <w:rPr>
          <w:rFonts w:ascii="Times New Roman" w:hAnsi="Times New Roman" w:cs="Times New Roman"/>
          <w:spacing w:val="-11"/>
          <w:sz w:val="28"/>
          <w:szCs w:val="28"/>
        </w:rPr>
      </w:pPr>
      <w:r w:rsidRPr="0072150A">
        <w:rPr>
          <w:rFonts w:ascii="Times New Roman" w:hAnsi="Times New Roman" w:cs="Times New Roman"/>
          <w:sz w:val="28"/>
          <w:szCs w:val="28"/>
        </w:rPr>
        <w:t xml:space="preserve">Обсяг тез (із заголовком та відомостями про автора) не повинен перевищувати 5-ти сторінок – для наукової доповіді та 3-х сторінок – для наукового повідомлення. </w:t>
      </w:r>
    </w:p>
    <w:p w:rsidR="00E64858" w:rsidRPr="0072150A" w:rsidRDefault="00E64858" w:rsidP="00E64858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right="6"/>
        <w:rPr>
          <w:rFonts w:ascii="Times New Roman" w:hAnsi="Times New Roman" w:cs="Times New Roman"/>
          <w:sz w:val="28"/>
          <w:szCs w:val="28"/>
        </w:rPr>
      </w:pPr>
      <w:r w:rsidRPr="0072150A">
        <w:rPr>
          <w:rFonts w:ascii="Times New Roman" w:hAnsi="Times New Roman" w:cs="Times New Roman"/>
          <w:spacing w:val="-1"/>
          <w:sz w:val="28"/>
          <w:szCs w:val="28"/>
        </w:rPr>
        <w:t xml:space="preserve">У правому верхньому кутку сторінки </w:t>
      </w:r>
      <w:r w:rsidRPr="0072150A">
        <w:rPr>
          <w:rFonts w:ascii="Times New Roman" w:hAnsi="Times New Roman" w:cs="Times New Roman"/>
          <w:sz w:val="28"/>
          <w:szCs w:val="28"/>
        </w:rPr>
        <w:t>вказується інформація про автора(</w:t>
      </w:r>
      <w:proofErr w:type="spellStart"/>
      <w:r w:rsidRPr="0072150A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72150A">
        <w:rPr>
          <w:rFonts w:ascii="Times New Roman" w:hAnsi="Times New Roman" w:cs="Times New Roman"/>
          <w:sz w:val="28"/>
          <w:szCs w:val="28"/>
        </w:rPr>
        <w:t>) згідно прикладу. Наступний рядок - назва доповіді по центру великими літерами. Після чого йде виклад основного тексту.</w:t>
      </w:r>
    </w:p>
    <w:p w:rsidR="00E64858" w:rsidRPr="00287BB9" w:rsidRDefault="00E64858" w:rsidP="00E64858">
      <w:pPr>
        <w:pStyle w:val="a9"/>
        <w:numPr>
          <w:ilvl w:val="0"/>
          <w:numId w:val="1"/>
        </w:numPr>
        <w:shd w:val="clear" w:color="auto" w:fill="FFFFFF"/>
        <w:tabs>
          <w:tab w:val="left" w:pos="851"/>
        </w:tabs>
        <w:ind w:left="-61" w:right="8" w:firstLine="601"/>
        <w:rPr>
          <w:rFonts w:ascii="Times New Roman" w:hAnsi="Times New Roman" w:cs="Times New Roman"/>
          <w:sz w:val="28"/>
          <w:szCs w:val="28"/>
        </w:rPr>
      </w:pPr>
      <w:r w:rsidRPr="00287BB9">
        <w:rPr>
          <w:rFonts w:ascii="Times New Roman" w:hAnsi="Times New Roman" w:cs="Times New Roman"/>
          <w:sz w:val="28"/>
          <w:szCs w:val="28"/>
        </w:rPr>
        <w:t>У кінці список літератури, який повинен бути пронумерований згідно посилань у тексті, наведених у квадратних дужках із зазначенням порядкового номеру джерела та конкретної сторінки.</w:t>
      </w:r>
    </w:p>
    <w:p w:rsidR="00E64858" w:rsidRPr="0072150A" w:rsidRDefault="00E64858" w:rsidP="00E64858">
      <w:pPr>
        <w:shd w:val="clear" w:color="auto" w:fill="FFFFFF"/>
        <w:ind w:right="14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</w:p>
    <w:p w:rsidR="00E64858" w:rsidRPr="0072150A" w:rsidRDefault="00E64858" w:rsidP="00E64858">
      <w:pPr>
        <w:shd w:val="clear" w:color="auto" w:fill="FFFFFF"/>
        <w:ind w:right="14"/>
        <w:rPr>
          <w:rFonts w:ascii="Times New Roman" w:hAnsi="Times New Roman" w:cs="Times New Roman"/>
          <w:i/>
          <w:iCs/>
          <w:spacing w:val="-10"/>
          <w:sz w:val="28"/>
          <w:szCs w:val="28"/>
        </w:rPr>
      </w:pPr>
      <w:r w:rsidRPr="0072150A">
        <w:rPr>
          <w:rFonts w:ascii="Times New Roman" w:hAnsi="Times New Roman" w:cs="Times New Roman"/>
          <w:i/>
          <w:iCs/>
          <w:spacing w:val="-10"/>
          <w:sz w:val="28"/>
          <w:szCs w:val="28"/>
        </w:rPr>
        <w:t>Приклад оформлення:</w:t>
      </w:r>
    </w:p>
    <w:p w:rsidR="00E64858" w:rsidRPr="0072150A" w:rsidRDefault="00E64858" w:rsidP="00E64858">
      <w:pPr>
        <w:shd w:val="clear" w:color="auto" w:fill="FFFFFF"/>
        <w:ind w:left="284" w:right="14"/>
        <w:jc w:val="center"/>
        <w:rPr>
          <w:rFonts w:ascii="Times New Roman" w:hAnsi="Times New Roman" w:cs="Times New Roman"/>
          <w:iCs/>
          <w:spacing w:val="-10"/>
          <w:sz w:val="28"/>
          <w:szCs w:val="28"/>
        </w:rPr>
      </w:pPr>
    </w:p>
    <w:p w:rsidR="00E64858" w:rsidRPr="0072150A" w:rsidRDefault="00E64858" w:rsidP="00E64858">
      <w:pPr>
        <w:shd w:val="clear" w:color="auto" w:fill="FFFFFF"/>
        <w:ind w:left="5580" w:right="186" w:hanging="5580"/>
        <w:rPr>
          <w:rFonts w:ascii="Times New Roman" w:hAnsi="Times New Roman" w:cs="Times New Roman"/>
          <w:i/>
          <w:sz w:val="28"/>
          <w:szCs w:val="28"/>
        </w:rPr>
      </w:pPr>
      <w:r w:rsidRPr="0072150A">
        <w:rPr>
          <w:rFonts w:ascii="Times New Roman" w:hAnsi="Times New Roman" w:cs="Times New Roman"/>
          <w:sz w:val="28"/>
          <w:szCs w:val="28"/>
        </w:rPr>
        <w:t>УДК 00:00</w:t>
      </w:r>
      <w:r w:rsidRPr="0072150A">
        <w:rPr>
          <w:rFonts w:ascii="Times New Roman" w:hAnsi="Times New Roman" w:cs="Times New Roman"/>
          <w:i/>
          <w:sz w:val="28"/>
          <w:szCs w:val="28"/>
        </w:rPr>
        <w:tab/>
      </w:r>
    </w:p>
    <w:p w:rsidR="00E64858" w:rsidRPr="0072150A" w:rsidRDefault="00E64858" w:rsidP="00E64858">
      <w:pPr>
        <w:shd w:val="clear" w:color="auto" w:fill="FFFFFF"/>
        <w:ind w:left="5580" w:right="186"/>
        <w:rPr>
          <w:rFonts w:ascii="Times New Roman" w:hAnsi="Times New Roman" w:cs="Times New Roman"/>
          <w:sz w:val="28"/>
          <w:szCs w:val="28"/>
        </w:rPr>
      </w:pPr>
      <w:r w:rsidRPr="0072150A">
        <w:rPr>
          <w:rFonts w:ascii="Times New Roman" w:hAnsi="Times New Roman" w:cs="Times New Roman"/>
          <w:i/>
          <w:sz w:val="28"/>
          <w:szCs w:val="28"/>
        </w:rPr>
        <w:t>Петров Ю.В., доцент кафедри криміналістики Київського національного університету імені Тараса Шевченка, кандидат юридичних наук</w:t>
      </w:r>
    </w:p>
    <w:p w:rsidR="00E64858" w:rsidRPr="0072150A" w:rsidRDefault="00E64858" w:rsidP="00E64858">
      <w:pPr>
        <w:shd w:val="clear" w:color="auto" w:fill="FFFFFF"/>
        <w:ind w:left="3119" w:right="186"/>
        <w:rPr>
          <w:rFonts w:ascii="Times New Roman" w:hAnsi="Times New Roman" w:cs="Times New Roman"/>
          <w:sz w:val="28"/>
          <w:szCs w:val="28"/>
        </w:rPr>
      </w:pPr>
    </w:p>
    <w:p w:rsidR="00E64858" w:rsidRPr="0072150A" w:rsidRDefault="00E64858" w:rsidP="00E64858">
      <w:pPr>
        <w:shd w:val="clear" w:color="auto" w:fill="FFFFFF"/>
        <w:ind w:left="284" w:right="186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2150A">
        <w:rPr>
          <w:rFonts w:ascii="Times New Roman" w:hAnsi="Times New Roman" w:cs="Times New Roman"/>
          <w:spacing w:val="-2"/>
          <w:sz w:val="28"/>
          <w:szCs w:val="28"/>
        </w:rPr>
        <w:t xml:space="preserve">АКТУАЛЬНІ ПИТАННЯ ТЕОРІЇ СУДОВОЇ ЕКСПЕРТИЗИ </w:t>
      </w:r>
    </w:p>
    <w:p w:rsidR="00E64858" w:rsidRPr="0072150A" w:rsidRDefault="00E64858" w:rsidP="00E64858">
      <w:pPr>
        <w:shd w:val="clear" w:color="auto" w:fill="FFFFFF"/>
        <w:ind w:left="284" w:right="186"/>
        <w:jc w:val="center"/>
        <w:rPr>
          <w:rFonts w:ascii="Times New Roman" w:hAnsi="Times New Roman" w:cs="Times New Roman"/>
          <w:sz w:val="28"/>
          <w:szCs w:val="28"/>
        </w:rPr>
      </w:pPr>
    </w:p>
    <w:p w:rsidR="00E64858" w:rsidRPr="0072150A" w:rsidRDefault="00E64858" w:rsidP="00E64858">
      <w:pPr>
        <w:shd w:val="clear" w:color="auto" w:fill="FFFFFF"/>
        <w:ind w:left="284" w:right="186"/>
        <w:jc w:val="center"/>
        <w:rPr>
          <w:rFonts w:ascii="Times New Roman" w:hAnsi="Times New Roman" w:cs="Times New Roman"/>
          <w:sz w:val="28"/>
          <w:szCs w:val="28"/>
        </w:rPr>
      </w:pPr>
      <w:r w:rsidRPr="0072150A">
        <w:rPr>
          <w:rFonts w:ascii="Times New Roman" w:hAnsi="Times New Roman" w:cs="Times New Roman"/>
          <w:sz w:val="28"/>
          <w:szCs w:val="28"/>
        </w:rPr>
        <w:t>Текст наукової доповіді, повідомлення</w:t>
      </w:r>
    </w:p>
    <w:p w:rsidR="00E64858" w:rsidRPr="0072150A" w:rsidRDefault="00E64858" w:rsidP="00E64858">
      <w:pPr>
        <w:shd w:val="clear" w:color="auto" w:fill="FFFFFF"/>
        <w:ind w:left="284" w:right="186"/>
        <w:jc w:val="center"/>
        <w:rPr>
          <w:rFonts w:ascii="Times New Roman" w:hAnsi="Times New Roman" w:cs="Times New Roman"/>
          <w:sz w:val="28"/>
          <w:szCs w:val="28"/>
        </w:rPr>
      </w:pPr>
    </w:p>
    <w:p w:rsidR="00E64858" w:rsidRPr="0072150A" w:rsidRDefault="00E64858" w:rsidP="00E64858">
      <w:pPr>
        <w:shd w:val="clear" w:color="auto" w:fill="FFFFFF"/>
        <w:ind w:left="284" w:right="186"/>
        <w:jc w:val="center"/>
        <w:rPr>
          <w:rFonts w:ascii="Times New Roman" w:hAnsi="Times New Roman" w:cs="Times New Roman"/>
          <w:sz w:val="28"/>
          <w:szCs w:val="28"/>
        </w:rPr>
      </w:pPr>
      <w:r w:rsidRPr="0072150A">
        <w:rPr>
          <w:rFonts w:ascii="Times New Roman" w:hAnsi="Times New Roman" w:cs="Times New Roman"/>
          <w:sz w:val="28"/>
          <w:szCs w:val="28"/>
        </w:rPr>
        <w:t>Література:</w:t>
      </w:r>
    </w:p>
    <w:p w:rsidR="00E64858" w:rsidRPr="0072150A" w:rsidRDefault="00E64858" w:rsidP="00E64858">
      <w:pPr>
        <w:shd w:val="clear" w:color="auto" w:fill="FFFFFF"/>
        <w:tabs>
          <w:tab w:val="left" w:pos="0"/>
        </w:tabs>
        <w:ind w:left="-61" w:right="8" w:firstLine="601"/>
        <w:rPr>
          <w:rFonts w:ascii="Times New Roman" w:hAnsi="Times New Roman" w:cs="Times New Roman"/>
          <w:sz w:val="28"/>
          <w:szCs w:val="28"/>
        </w:rPr>
      </w:pPr>
    </w:p>
    <w:p w:rsidR="00E64858" w:rsidRDefault="00E64858" w:rsidP="00E64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E75CD">
        <w:rPr>
          <w:rFonts w:ascii="Times New Roman" w:hAnsi="Times New Roman" w:cs="Times New Roman"/>
          <w:sz w:val="28"/>
          <w:szCs w:val="28"/>
        </w:rPr>
        <w:t>Коренівський</w:t>
      </w:r>
      <w:proofErr w:type="spellEnd"/>
      <w:r w:rsidRPr="008E75CD">
        <w:rPr>
          <w:rFonts w:ascii="Times New Roman" w:hAnsi="Times New Roman" w:cs="Times New Roman"/>
          <w:sz w:val="28"/>
          <w:szCs w:val="28"/>
        </w:rPr>
        <w:t xml:space="preserve"> Д. Г. Дестабілізуючий ефект параметричного білого шуму в неперервних та дискретних динамічних системах / </w:t>
      </w:r>
      <w:proofErr w:type="spellStart"/>
      <w:r w:rsidRPr="008E75CD">
        <w:rPr>
          <w:rFonts w:ascii="Times New Roman" w:hAnsi="Times New Roman" w:cs="Times New Roman"/>
          <w:sz w:val="28"/>
          <w:szCs w:val="28"/>
        </w:rPr>
        <w:t>Коренівський</w:t>
      </w:r>
      <w:proofErr w:type="spellEnd"/>
      <w:r w:rsidRPr="008E75CD">
        <w:rPr>
          <w:rFonts w:ascii="Times New Roman" w:hAnsi="Times New Roman" w:cs="Times New Roman"/>
          <w:sz w:val="28"/>
          <w:szCs w:val="28"/>
        </w:rPr>
        <w:t xml:space="preserve"> Д. Г. ; НАН України, Ін-т математики. — Київ : Ін-т математики, 2006. — 111 с. — (Математика та її застосування) (Праці / Ін-т математики НАН України ; т. 59). — </w:t>
      </w:r>
      <w:proofErr w:type="spellStart"/>
      <w:r w:rsidRPr="008E75CD">
        <w:rPr>
          <w:rFonts w:ascii="Times New Roman" w:hAnsi="Times New Roman" w:cs="Times New Roman"/>
          <w:sz w:val="28"/>
          <w:szCs w:val="28"/>
        </w:rPr>
        <w:t>Бібліогр</w:t>
      </w:r>
      <w:proofErr w:type="spellEnd"/>
      <w:r w:rsidRPr="008E75CD">
        <w:rPr>
          <w:rFonts w:ascii="Times New Roman" w:hAnsi="Times New Roman" w:cs="Times New Roman"/>
          <w:sz w:val="28"/>
          <w:szCs w:val="28"/>
        </w:rPr>
        <w:t xml:space="preserve">.: с. 97—106 (93 назви) та в </w:t>
      </w:r>
      <w:proofErr w:type="spellStart"/>
      <w:r w:rsidRPr="008E75CD">
        <w:rPr>
          <w:rFonts w:ascii="Times New Roman" w:hAnsi="Times New Roman" w:cs="Times New Roman"/>
          <w:sz w:val="28"/>
          <w:szCs w:val="28"/>
        </w:rPr>
        <w:t>підрядк</w:t>
      </w:r>
      <w:proofErr w:type="spellEnd"/>
      <w:r w:rsidRPr="008E75CD">
        <w:rPr>
          <w:rFonts w:ascii="Times New Roman" w:hAnsi="Times New Roman" w:cs="Times New Roman"/>
          <w:sz w:val="28"/>
          <w:szCs w:val="28"/>
        </w:rPr>
        <w:t xml:space="preserve">. прим. — ISBN 966-02-3964-5. </w:t>
      </w:r>
    </w:p>
    <w:p w:rsidR="002F1E0B" w:rsidRDefault="002F1E0B" w:rsidP="00E648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E64858" w:rsidRPr="00DC0A82" w:rsidRDefault="00E64858" w:rsidP="00E648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DC0A82">
        <w:rPr>
          <w:rFonts w:ascii="Times New Roman" w:hAnsi="Times New Roman"/>
          <w:b/>
          <w:sz w:val="32"/>
          <w:szCs w:val="32"/>
        </w:rPr>
        <w:lastRenderedPageBreak/>
        <w:t>Заявка</w:t>
      </w:r>
    </w:p>
    <w:p w:rsidR="00E64858" w:rsidRDefault="00E64858" w:rsidP="00E648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0A82">
        <w:rPr>
          <w:rFonts w:ascii="Times New Roman" w:hAnsi="Times New Roman"/>
          <w:sz w:val="28"/>
          <w:szCs w:val="28"/>
        </w:rPr>
        <w:t xml:space="preserve">учасника </w:t>
      </w:r>
      <w:r>
        <w:rPr>
          <w:rFonts w:ascii="Times New Roman" w:hAnsi="Times New Roman"/>
          <w:sz w:val="28"/>
          <w:szCs w:val="28"/>
        </w:rPr>
        <w:t xml:space="preserve">круглого столу за темою  </w:t>
      </w:r>
      <w:r w:rsidRPr="00234445">
        <w:rPr>
          <w:rFonts w:ascii="Times New Roman" w:hAnsi="Times New Roman"/>
          <w:b/>
          <w:sz w:val="28"/>
          <w:szCs w:val="28"/>
        </w:rPr>
        <w:t> </w:t>
      </w:r>
    </w:p>
    <w:p w:rsidR="00E64858" w:rsidRPr="00234445" w:rsidRDefault="00E64858" w:rsidP="00E648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34445">
        <w:rPr>
          <w:rStyle w:val="a8"/>
          <w:rFonts w:ascii="Times New Roman" w:hAnsi="Times New Roman"/>
          <w:sz w:val="28"/>
          <w:szCs w:val="28"/>
        </w:rPr>
        <w:t>«Електронні документи, як об’єкти дослідження в економічній експертизі: сьогодення і перспективи»</w:t>
      </w:r>
    </w:p>
    <w:p w:rsidR="00E64858" w:rsidRDefault="00E64858" w:rsidP="00E648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64858" w:rsidRPr="00DC0A82" w:rsidRDefault="00E64858" w:rsidP="00E648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A82">
        <w:rPr>
          <w:rFonts w:ascii="Times New Roman" w:hAnsi="Times New Roman"/>
          <w:sz w:val="28"/>
          <w:szCs w:val="28"/>
        </w:rPr>
        <w:t>Прізвище 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__________________</w:t>
      </w:r>
      <w:r w:rsidRPr="00DC0A82">
        <w:rPr>
          <w:rFonts w:ascii="Times New Roman" w:hAnsi="Times New Roman"/>
          <w:sz w:val="28"/>
          <w:szCs w:val="28"/>
        </w:rPr>
        <w:t>_____________</w:t>
      </w:r>
    </w:p>
    <w:p w:rsidR="00E64858" w:rsidRPr="0014423A" w:rsidRDefault="00E64858" w:rsidP="00E648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DC0A82">
        <w:rPr>
          <w:rFonts w:ascii="Times New Roman" w:hAnsi="Times New Roman"/>
          <w:sz w:val="28"/>
          <w:szCs w:val="28"/>
        </w:rPr>
        <w:t>Ім'я 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________________</w:t>
      </w:r>
    </w:p>
    <w:p w:rsidR="00E64858" w:rsidRPr="0014423A" w:rsidRDefault="00E64858" w:rsidP="00E648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DC0A82">
        <w:rPr>
          <w:rFonts w:ascii="Times New Roman" w:hAnsi="Times New Roman"/>
          <w:sz w:val="28"/>
          <w:szCs w:val="28"/>
        </w:rPr>
        <w:t>По-батькові 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________________</w:t>
      </w:r>
    </w:p>
    <w:p w:rsidR="00E64858" w:rsidRPr="0014423A" w:rsidRDefault="00E64858" w:rsidP="00E648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DC0A82">
        <w:rPr>
          <w:rFonts w:ascii="Times New Roman" w:hAnsi="Times New Roman"/>
          <w:sz w:val="28"/>
          <w:szCs w:val="28"/>
        </w:rPr>
        <w:t>Науковий ступінь 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_______________</w:t>
      </w:r>
    </w:p>
    <w:p w:rsidR="00E64858" w:rsidRPr="0014423A" w:rsidRDefault="00E64858" w:rsidP="00E648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DC0A82">
        <w:rPr>
          <w:rFonts w:ascii="Times New Roman" w:hAnsi="Times New Roman"/>
          <w:sz w:val="28"/>
          <w:szCs w:val="28"/>
        </w:rPr>
        <w:t>Вчене звання 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________________</w:t>
      </w:r>
    </w:p>
    <w:p w:rsidR="00E64858" w:rsidRPr="0014423A" w:rsidRDefault="00E64858" w:rsidP="00E648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DC0A82">
        <w:rPr>
          <w:rFonts w:ascii="Times New Roman" w:hAnsi="Times New Roman"/>
          <w:sz w:val="28"/>
          <w:szCs w:val="28"/>
        </w:rPr>
        <w:t>Посада 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_________________</w:t>
      </w:r>
    </w:p>
    <w:p w:rsidR="00E64858" w:rsidRPr="0014423A" w:rsidRDefault="00E64858" w:rsidP="00E648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DC0A82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_________________</w:t>
      </w:r>
    </w:p>
    <w:p w:rsidR="00E64858" w:rsidRPr="0014423A" w:rsidRDefault="00E64858" w:rsidP="00E648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DC0A82">
        <w:rPr>
          <w:rFonts w:ascii="Times New Roman" w:hAnsi="Times New Roman"/>
          <w:sz w:val="28"/>
          <w:szCs w:val="28"/>
        </w:rPr>
        <w:t>Організація (установа)__________________________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_________________</w:t>
      </w:r>
    </w:p>
    <w:p w:rsidR="00E64858" w:rsidRPr="0014423A" w:rsidRDefault="00E64858" w:rsidP="00E648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DC0A82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_________________</w:t>
      </w:r>
    </w:p>
    <w:p w:rsidR="00E64858" w:rsidRPr="0014423A" w:rsidRDefault="00E64858" w:rsidP="00E648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DC0A82">
        <w:rPr>
          <w:rFonts w:ascii="Times New Roman" w:hAnsi="Times New Roman"/>
          <w:sz w:val="28"/>
          <w:szCs w:val="28"/>
        </w:rPr>
        <w:t>Структурний підрозділ 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________________</w:t>
      </w:r>
    </w:p>
    <w:p w:rsidR="00E64858" w:rsidRPr="0014423A" w:rsidRDefault="00E64858" w:rsidP="00E648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DC0A82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_________________</w:t>
      </w:r>
    </w:p>
    <w:p w:rsidR="00E64858" w:rsidRPr="0014423A" w:rsidRDefault="00E64858" w:rsidP="00E648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DC0A82">
        <w:rPr>
          <w:rFonts w:ascii="Times New Roman" w:hAnsi="Times New Roman"/>
          <w:sz w:val="28"/>
          <w:szCs w:val="28"/>
        </w:rPr>
        <w:t>Службова адреса 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_________________</w:t>
      </w:r>
    </w:p>
    <w:p w:rsidR="00E64858" w:rsidRPr="0014423A" w:rsidRDefault="00E64858" w:rsidP="00E648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DC0A82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_________________</w:t>
      </w:r>
    </w:p>
    <w:p w:rsidR="00E64858" w:rsidRPr="0014423A" w:rsidRDefault="00E64858" w:rsidP="00E648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DC0A82">
        <w:rPr>
          <w:rFonts w:ascii="Times New Roman" w:hAnsi="Times New Roman"/>
          <w:sz w:val="28"/>
          <w:szCs w:val="28"/>
        </w:rPr>
        <w:t>Контактний телефон 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_________________</w:t>
      </w:r>
    </w:p>
    <w:p w:rsidR="00E64858" w:rsidRPr="0014423A" w:rsidRDefault="00E64858" w:rsidP="00E648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DC0A82">
        <w:rPr>
          <w:rFonts w:ascii="Times New Roman" w:hAnsi="Times New Roman"/>
          <w:sz w:val="28"/>
          <w:szCs w:val="28"/>
          <w:lang w:val="en-US"/>
        </w:rPr>
        <w:t>E</w:t>
      </w:r>
      <w:r w:rsidRPr="00DC0A82">
        <w:rPr>
          <w:rFonts w:ascii="Times New Roman" w:hAnsi="Times New Roman"/>
          <w:sz w:val="28"/>
          <w:szCs w:val="28"/>
        </w:rPr>
        <w:t>-</w:t>
      </w:r>
      <w:r w:rsidRPr="00DC0A82">
        <w:rPr>
          <w:rFonts w:ascii="Times New Roman" w:hAnsi="Times New Roman"/>
          <w:sz w:val="28"/>
          <w:szCs w:val="28"/>
          <w:lang w:val="en-US"/>
        </w:rPr>
        <w:t>mail</w:t>
      </w:r>
      <w:r w:rsidRPr="00DC0A82">
        <w:rPr>
          <w:rFonts w:ascii="Times New Roman" w:hAnsi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_________________</w:t>
      </w:r>
    </w:p>
    <w:p w:rsidR="00E64858" w:rsidRPr="0014423A" w:rsidRDefault="00E64858" w:rsidP="00E648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DC0A82">
        <w:rPr>
          <w:rFonts w:ascii="Times New Roman" w:hAnsi="Times New Roman"/>
          <w:sz w:val="28"/>
          <w:szCs w:val="28"/>
        </w:rPr>
        <w:t>Назва доповіді 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_________________</w:t>
      </w:r>
    </w:p>
    <w:p w:rsidR="00E64858" w:rsidRPr="0014423A" w:rsidRDefault="00E64858" w:rsidP="00E648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DC0A82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_________________</w:t>
      </w:r>
    </w:p>
    <w:p w:rsidR="00E64858" w:rsidRPr="0014423A" w:rsidRDefault="00E64858" w:rsidP="00E648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DC0A82">
        <w:rPr>
          <w:rFonts w:ascii="Times New Roman" w:hAnsi="Times New Roman"/>
          <w:sz w:val="28"/>
          <w:szCs w:val="28"/>
        </w:rPr>
        <w:t>Співавтори 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_________________</w:t>
      </w:r>
    </w:p>
    <w:p w:rsidR="00E64858" w:rsidRPr="0014423A" w:rsidRDefault="00E64858" w:rsidP="00E648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US"/>
        </w:rPr>
      </w:pPr>
      <w:r w:rsidRPr="00DC0A82">
        <w:rPr>
          <w:rFonts w:ascii="Times New Roman" w:hAnsi="Times New Roman"/>
          <w:sz w:val="28"/>
          <w:szCs w:val="28"/>
        </w:rPr>
        <w:t>Планую: 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_________________</w:t>
      </w:r>
    </w:p>
    <w:p w:rsidR="00E64858" w:rsidRPr="00DC0A82" w:rsidRDefault="00E64858" w:rsidP="00E648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A82">
        <w:rPr>
          <w:rFonts w:ascii="Times New Roman" w:hAnsi="Times New Roman"/>
          <w:sz w:val="28"/>
          <w:szCs w:val="28"/>
        </w:rPr>
        <w:t>(</w:t>
      </w:r>
      <w:r w:rsidRPr="00DC0A82">
        <w:rPr>
          <w:rFonts w:ascii="Times New Roman" w:hAnsi="Times New Roman"/>
          <w:i/>
          <w:iCs/>
          <w:sz w:val="28"/>
          <w:szCs w:val="28"/>
        </w:rPr>
        <w:t>виступ, подача тез до опублікування, взяти участь як слухач, заочна участь, інше</w:t>
      </w:r>
      <w:r w:rsidRPr="00DC0A82">
        <w:rPr>
          <w:rFonts w:ascii="Times New Roman" w:hAnsi="Times New Roman"/>
          <w:sz w:val="28"/>
          <w:szCs w:val="28"/>
        </w:rPr>
        <w:t>)</w:t>
      </w:r>
    </w:p>
    <w:p w:rsidR="00E64858" w:rsidRPr="00DC0A82" w:rsidRDefault="00E64858" w:rsidP="00E648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A82">
        <w:rPr>
          <w:rFonts w:ascii="Times New Roman" w:hAnsi="Times New Roman"/>
          <w:sz w:val="28"/>
          <w:szCs w:val="28"/>
        </w:rPr>
        <w:t>Дата заповнення 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_________________</w:t>
      </w:r>
      <w:r w:rsidRPr="00DC0A82">
        <w:rPr>
          <w:rFonts w:ascii="Times New Roman" w:hAnsi="Times New Roman"/>
          <w:sz w:val="28"/>
          <w:szCs w:val="28"/>
        </w:rPr>
        <w:t>_</w:t>
      </w:r>
    </w:p>
    <w:p w:rsidR="00E64858" w:rsidRPr="00DC0A82" w:rsidRDefault="00E64858" w:rsidP="00E64858"/>
    <w:p w:rsidR="00E64858" w:rsidRPr="00DC0A82" w:rsidRDefault="00E64858" w:rsidP="00E64858"/>
    <w:p w:rsidR="00E64858" w:rsidRPr="00DC0A82" w:rsidRDefault="00E64858" w:rsidP="00E64858">
      <w:pPr>
        <w:rPr>
          <w:rFonts w:ascii="Times New Roman" w:hAnsi="Times New Roman"/>
          <w:i/>
          <w:color w:val="FF0000"/>
          <w:sz w:val="24"/>
        </w:rPr>
      </w:pPr>
      <w:r w:rsidRPr="00DC0A82">
        <w:rPr>
          <w:rFonts w:ascii="Times New Roman" w:hAnsi="Times New Roman"/>
          <w:i/>
          <w:color w:val="FF0000"/>
          <w:sz w:val="24"/>
        </w:rPr>
        <w:t>Заявка оформляється на кожного учасника (співавтора) окремо</w:t>
      </w:r>
    </w:p>
    <w:p w:rsidR="00E64858" w:rsidRDefault="00E64858" w:rsidP="00E648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858" w:rsidRPr="0014423A" w:rsidRDefault="00E64858" w:rsidP="00E648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858" w:rsidRDefault="00E64858" w:rsidP="00E648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858" w:rsidRPr="0014423A" w:rsidRDefault="00E64858" w:rsidP="00E648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4858" w:rsidRDefault="00E64858"/>
    <w:sectPr w:rsidR="00E64858" w:rsidSect="00E4468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651BB"/>
    <w:multiLevelType w:val="hybridMultilevel"/>
    <w:tmpl w:val="5D2CC86A"/>
    <w:lvl w:ilvl="0" w:tplc="B9600E92">
      <w:start w:val="1"/>
      <w:numFmt w:val="decimal"/>
      <w:lvlText w:val="%1."/>
      <w:lvlJc w:val="left"/>
      <w:pPr>
        <w:tabs>
          <w:tab w:val="num" w:pos="405"/>
        </w:tabs>
        <w:ind w:left="388" w:firstLine="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4858"/>
    <w:rsid w:val="00090B30"/>
    <w:rsid w:val="00113F51"/>
    <w:rsid w:val="0011537E"/>
    <w:rsid w:val="00154F91"/>
    <w:rsid w:val="001E3BCD"/>
    <w:rsid w:val="00282FA8"/>
    <w:rsid w:val="00291EED"/>
    <w:rsid w:val="002B5B42"/>
    <w:rsid w:val="002F1E0B"/>
    <w:rsid w:val="003415AD"/>
    <w:rsid w:val="00373785"/>
    <w:rsid w:val="00391BA0"/>
    <w:rsid w:val="004E56CC"/>
    <w:rsid w:val="004F5FED"/>
    <w:rsid w:val="0051769E"/>
    <w:rsid w:val="0059153D"/>
    <w:rsid w:val="006254E8"/>
    <w:rsid w:val="00684D7C"/>
    <w:rsid w:val="006B087F"/>
    <w:rsid w:val="006B7756"/>
    <w:rsid w:val="006E13B6"/>
    <w:rsid w:val="007409F2"/>
    <w:rsid w:val="0075168B"/>
    <w:rsid w:val="00781E5C"/>
    <w:rsid w:val="007D3C30"/>
    <w:rsid w:val="007E6E7E"/>
    <w:rsid w:val="0083076C"/>
    <w:rsid w:val="00830DF9"/>
    <w:rsid w:val="00863A73"/>
    <w:rsid w:val="00876DEB"/>
    <w:rsid w:val="00882B14"/>
    <w:rsid w:val="00882BFE"/>
    <w:rsid w:val="008C5818"/>
    <w:rsid w:val="008E1290"/>
    <w:rsid w:val="008E396D"/>
    <w:rsid w:val="00960DBE"/>
    <w:rsid w:val="009E2669"/>
    <w:rsid w:val="00A476FC"/>
    <w:rsid w:val="00A50C54"/>
    <w:rsid w:val="00A53E94"/>
    <w:rsid w:val="00A85152"/>
    <w:rsid w:val="00AC6771"/>
    <w:rsid w:val="00AD0EC1"/>
    <w:rsid w:val="00AF3C4A"/>
    <w:rsid w:val="00B61CBC"/>
    <w:rsid w:val="00B87FBE"/>
    <w:rsid w:val="00B920E6"/>
    <w:rsid w:val="00BC182A"/>
    <w:rsid w:val="00BD53BC"/>
    <w:rsid w:val="00C151D2"/>
    <w:rsid w:val="00C57655"/>
    <w:rsid w:val="00C94370"/>
    <w:rsid w:val="00CE0086"/>
    <w:rsid w:val="00D26742"/>
    <w:rsid w:val="00DE065E"/>
    <w:rsid w:val="00E01D04"/>
    <w:rsid w:val="00E44684"/>
    <w:rsid w:val="00E60E63"/>
    <w:rsid w:val="00E64858"/>
    <w:rsid w:val="00E80895"/>
    <w:rsid w:val="00F00230"/>
    <w:rsid w:val="00FB24C0"/>
    <w:rsid w:val="00FC29D5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7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8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8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858"/>
    <w:rPr>
      <w:rFonts w:ascii="Tahoma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unhideWhenUsed/>
    <w:rsid w:val="00E6485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nhideWhenUsed/>
    <w:rsid w:val="00E64858"/>
    <w:rPr>
      <w:color w:val="0000FF"/>
      <w:u w:val="single"/>
    </w:rPr>
  </w:style>
  <w:style w:type="character" w:styleId="a8">
    <w:name w:val="Strong"/>
    <w:basedOn w:val="a0"/>
    <w:uiPriority w:val="22"/>
    <w:qFormat/>
    <w:rsid w:val="00E64858"/>
    <w:rPr>
      <w:b/>
      <w:bCs/>
    </w:rPr>
  </w:style>
  <w:style w:type="paragraph" w:styleId="a9">
    <w:name w:val="List Paragraph"/>
    <w:basedOn w:val="a"/>
    <w:uiPriority w:val="34"/>
    <w:qFormat/>
    <w:rsid w:val="00E64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iprondise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gasa.dp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versity.msf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Кожельцева</dc:creator>
  <cp:lastModifiedBy>Кожельцева</cp:lastModifiedBy>
  <cp:revision>5</cp:revision>
  <cp:lastPrinted>2021-03-25T11:29:00Z</cp:lastPrinted>
  <dcterms:created xsi:type="dcterms:W3CDTF">2021-04-12T08:01:00Z</dcterms:created>
  <dcterms:modified xsi:type="dcterms:W3CDTF">2021-05-06T08:43:00Z</dcterms:modified>
</cp:coreProperties>
</file>